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64" w:rsidRPr="006C0864" w:rsidRDefault="006C0864" w:rsidP="006C0864">
      <w:pPr>
        <w:pStyle w:val="Cabealho"/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6C0864">
        <w:rPr>
          <w:rFonts w:ascii="Arial" w:hAnsi="Arial" w:cs="Arial"/>
          <w:b/>
          <w:sz w:val="22"/>
          <w:szCs w:val="22"/>
        </w:rPr>
        <w:t>MODELO</w:t>
      </w:r>
    </w:p>
    <w:p w:rsidR="006C0864" w:rsidRPr="006C0864" w:rsidRDefault="006C0864" w:rsidP="006C0864">
      <w:pPr>
        <w:pStyle w:val="Cabealho"/>
        <w:numPr>
          <w:ilvl w:val="12"/>
          <w:numId w:val="0"/>
        </w:numPr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</w:rPr>
      </w:pPr>
    </w:p>
    <w:p w:rsidR="006E1101" w:rsidRPr="006C0864" w:rsidRDefault="006C0864" w:rsidP="006C0864">
      <w:pPr>
        <w:pStyle w:val="Cabealho"/>
        <w:numPr>
          <w:ilvl w:val="12"/>
          <w:numId w:val="0"/>
        </w:numPr>
        <w:tabs>
          <w:tab w:val="clear" w:pos="4419"/>
          <w:tab w:val="clear" w:pos="8838"/>
        </w:tabs>
        <w:jc w:val="center"/>
        <w:rPr>
          <w:rFonts w:ascii="Arial" w:hAnsi="Arial" w:cs="Arial"/>
          <w:b/>
          <w:sz w:val="22"/>
          <w:szCs w:val="22"/>
        </w:rPr>
      </w:pPr>
      <w:r w:rsidRPr="006C0864">
        <w:rPr>
          <w:rFonts w:ascii="Arial" w:hAnsi="Arial" w:cs="Arial"/>
          <w:b/>
          <w:sz w:val="22"/>
          <w:szCs w:val="22"/>
        </w:rPr>
        <w:t>DECLARAÇÃO DE FUNCIONAMENTO</w:t>
      </w:r>
    </w:p>
    <w:p w:rsidR="00C66F1F" w:rsidRDefault="00C66F1F" w:rsidP="006E1101">
      <w:pPr>
        <w:pStyle w:val="Cabealho"/>
        <w:numPr>
          <w:ilvl w:val="12"/>
          <w:numId w:val="0"/>
        </w:numPr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C66F1F" w:rsidRPr="00144B2A" w:rsidRDefault="00C66F1F" w:rsidP="00C66F1F">
      <w:pPr>
        <w:numPr>
          <w:ilvl w:val="12"/>
          <w:numId w:val="0"/>
        </w:numPr>
        <w:pBdr>
          <w:bottom w:val="single" w:sz="24" w:space="1" w:color="auto"/>
        </w:pBdr>
        <w:shd w:val="clear" w:color="auto" w:fill="C0C0C0"/>
        <w:jc w:val="center"/>
        <w:rPr>
          <w:rFonts w:ascii="Arial" w:hAnsi="Arial" w:cs="Arial"/>
          <w:b/>
          <w:i/>
          <w:sz w:val="24"/>
          <w:szCs w:val="22"/>
          <w:u w:val="single"/>
        </w:rPr>
      </w:pPr>
      <w:r w:rsidRPr="00144B2A">
        <w:rPr>
          <w:rFonts w:ascii="Arial" w:hAnsi="Arial" w:cs="Arial"/>
          <w:b/>
          <w:i/>
          <w:sz w:val="24"/>
          <w:szCs w:val="22"/>
          <w:u w:val="single"/>
        </w:rPr>
        <w:t>OBS: DEVE SER APRESENTAD</w:t>
      </w:r>
      <w:r w:rsidR="00144B2A" w:rsidRPr="00144B2A">
        <w:rPr>
          <w:rFonts w:ascii="Arial" w:hAnsi="Arial" w:cs="Arial"/>
          <w:b/>
          <w:i/>
          <w:sz w:val="24"/>
          <w:szCs w:val="22"/>
          <w:u w:val="single"/>
        </w:rPr>
        <w:t>A EM PAPEL TIMBRADO DA ENTIDADE</w:t>
      </w:r>
    </w:p>
    <w:p w:rsidR="00C66F1F" w:rsidRDefault="00C66F1F" w:rsidP="00C66F1F">
      <w:pPr>
        <w:numPr>
          <w:ilvl w:val="12"/>
          <w:numId w:val="0"/>
        </w:numPr>
        <w:pBdr>
          <w:bottom w:val="single" w:sz="24" w:space="1" w:color="auto"/>
        </w:pBdr>
        <w:shd w:val="clear" w:color="auto" w:fill="C0C0C0"/>
        <w:spacing w:line="120" w:lineRule="auto"/>
        <w:jc w:val="center"/>
        <w:rPr>
          <w:rFonts w:ascii="Arial" w:hAnsi="Arial" w:cs="Arial"/>
          <w:sz w:val="22"/>
          <w:szCs w:val="22"/>
        </w:rPr>
      </w:pPr>
    </w:p>
    <w:p w:rsidR="00C66F1F" w:rsidRDefault="00C66F1F" w:rsidP="006E1101">
      <w:pPr>
        <w:pStyle w:val="Cabealho"/>
        <w:numPr>
          <w:ilvl w:val="12"/>
          <w:numId w:val="0"/>
        </w:numPr>
        <w:tabs>
          <w:tab w:val="clear" w:pos="4419"/>
          <w:tab w:val="clear" w:pos="8838"/>
        </w:tabs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6E1101" w:rsidRPr="00CD62BB" w:rsidRDefault="006E1101" w:rsidP="006E1101">
      <w:pPr>
        <w:pStyle w:val="Ttulo8"/>
        <w:numPr>
          <w:ilvl w:val="12"/>
          <w:numId w:val="0"/>
        </w:numPr>
        <w:rPr>
          <w:rFonts w:cs="Arial"/>
          <w:sz w:val="22"/>
          <w:szCs w:val="22"/>
        </w:rPr>
      </w:pPr>
      <w:r w:rsidRPr="00CD62BB">
        <w:rPr>
          <w:rFonts w:cs="Arial"/>
          <w:sz w:val="22"/>
          <w:szCs w:val="22"/>
        </w:rPr>
        <w:t>D E C L A R A Ç Ã O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pStyle w:val="Recuodecorpodetexto21"/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DECLARO, para os devidos fins, que a ..........(</w:t>
      </w:r>
      <w:r>
        <w:rPr>
          <w:rFonts w:cs="Arial"/>
          <w:i/>
          <w:sz w:val="22"/>
          <w:szCs w:val="22"/>
        </w:rPr>
        <w:t>nome da entidade</w:t>
      </w:r>
      <w:r>
        <w:rPr>
          <w:rFonts w:cs="Arial"/>
          <w:sz w:val="22"/>
          <w:szCs w:val="22"/>
        </w:rPr>
        <w:t>) ................., com sede ............(</w:t>
      </w:r>
      <w:r>
        <w:rPr>
          <w:rFonts w:cs="Arial"/>
          <w:i/>
          <w:sz w:val="22"/>
          <w:szCs w:val="22"/>
        </w:rPr>
        <w:t>endereço</w:t>
      </w:r>
      <w:r>
        <w:rPr>
          <w:rFonts w:cs="Arial"/>
          <w:sz w:val="22"/>
          <w:szCs w:val="22"/>
        </w:rPr>
        <w:t>) ........... na cidade de .........(</w:t>
      </w:r>
      <w:r>
        <w:rPr>
          <w:rFonts w:cs="Arial"/>
          <w:i/>
          <w:sz w:val="22"/>
          <w:szCs w:val="22"/>
        </w:rPr>
        <w:t>nome do Município</w:t>
      </w:r>
      <w:r>
        <w:rPr>
          <w:rFonts w:cs="Arial"/>
          <w:sz w:val="22"/>
          <w:szCs w:val="22"/>
        </w:rPr>
        <w:t>) ............., Estado .....(UF) ......., inscrita no CNPJ (antigo CGC) n.º ..................................., está em pleno e regular funcionamento, desde ...........(</w:t>
      </w:r>
      <w:r>
        <w:rPr>
          <w:rFonts w:cs="Arial"/>
          <w:i/>
          <w:sz w:val="22"/>
          <w:szCs w:val="22"/>
        </w:rPr>
        <w:t>data de fundação</w:t>
      </w:r>
      <w:r>
        <w:rPr>
          <w:rFonts w:cs="Arial"/>
          <w:sz w:val="22"/>
          <w:szCs w:val="22"/>
        </w:rPr>
        <w:t>)............, cumprindo suas finalidades estatutárias, sendo a sua Diretoria atual, com mandato de ......../......./....... a ......../......../........, constituída dos seguintes membros: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Presidente: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completo: ....................................................................................................................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N.º do RG: ..........................., Órgão expedidor: ......................, CPF: ..................................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Endereço Residencial: .......................................................................................................... 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Vice-presidente: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completo: ....................................................................................................................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N.º do RG: ..........................., Órgão expedidor: ......................, CPF: ..................................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Endereço Residencial: .......................................................................................................... 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Tesoureiro: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completo: ....................................................................................................................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N.º do RG: ..........................., Órgão expedidor: ......................, CPF: ..................................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Endereço Residencial: .......................................................................................................... 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DECLARO sob as penas do art. 299 do Código Penal, que a entidade acima identificada não remunera os membros de sua Diretoria pelo exercício específico de suas funções, não distribui resultados, dividendos, bonificações, participações ou parcela do seu patrimônio, sob nenhuma forma, e aplica as subvenções e doações recebidas nas finalidades a que está vinculada.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.............................................,  ....... de .......................... de ...........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p w:rsidR="006E1101" w:rsidRPr="00CD62BB" w:rsidRDefault="006C0864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D62BB">
        <w:rPr>
          <w:rFonts w:ascii="Arial" w:hAnsi="Arial" w:cs="Arial"/>
          <w:b/>
          <w:sz w:val="22"/>
          <w:szCs w:val="22"/>
        </w:rPr>
        <w:t>(NOME E ASSINATURA DO PRESIDENTE DA ENTIDADE)</w:t>
      </w:r>
    </w:p>
    <w:p w:rsidR="006E1101" w:rsidRPr="00CD62BB" w:rsidRDefault="006C0864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CD62BB">
        <w:rPr>
          <w:rFonts w:ascii="Arial" w:hAnsi="Arial" w:cs="Arial"/>
          <w:b/>
          <w:sz w:val="22"/>
          <w:szCs w:val="22"/>
        </w:rPr>
        <w:t>(QUALIFICAÇÃO DE QUEM ASSINA)</w:t>
      </w:r>
    </w:p>
    <w:p w:rsidR="006E1101" w:rsidRDefault="006E1101" w:rsidP="006E1101">
      <w:pPr>
        <w:numPr>
          <w:ilvl w:val="12"/>
          <w:numId w:val="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6E1101" w:rsidRDefault="006E1101" w:rsidP="006E1101">
      <w:pPr>
        <w:numPr>
          <w:ilvl w:val="12"/>
          <w:numId w:val="0"/>
        </w:numPr>
        <w:pBdr>
          <w:bottom w:val="single" w:sz="24" w:space="1" w:color="auto"/>
        </w:pBdr>
        <w:shd w:val="pct10" w:color="000000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Observação:</w:t>
      </w:r>
    </w:p>
    <w:p w:rsidR="006E1101" w:rsidRDefault="006E1101" w:rsidP="00506ED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8"/>
          <w:szCs w:val="18"/>
        </w:rPr>
      </w:pPr>
      <w:r w:rsidRPr="00506EDE">
        <w:rPr>
          <w:rFonts w:ascii="Arial" w:hAnsi="Arial" w:cs="Arial"/>
          <w:sz w:val="18"/>
          <w:szCs w:val="18"/>
        </w:rPr>
        <w:t>A exigência deste documento encontra-se prevista no inciso</w:t>
      </w:r>
      <w:r w:rsidR="00506EDE" w:rsidRPr="00506EDE">
        <w:rPr>
          <w:rFonts w:ascii="Arial" w:hAnsi="Arial" w:cs="Arial"/>
          <w:sz w:val="18"/>
          <w:szCs w:val="18"/>
        </w:rPr>
        <w:t xml:space="preserve"> </w:t>
      </w:r>
      <w:r w:rsidRPr="00506EDE">
        <w:rPr>
          <w:rFonts w:ascii="Arial" w:hAnsi="Arial" w:cs="Arial"/>
          <w:sz w:val="18"/>
          <w:szCs w:val="18"/>
        </w:rPr>
        <w:t xml:space="preserve">do artigo </w:t>
      </w:r>
      <w:r w:rsidR="00506EDE" w:rsidRPr="00506EDE">
        <w:rPr>
          <w:rFonts w:ascii="Arial" w:hAnsi="Arial" w:cs="Arial"/>
          <w:sz w:val="18"/>
          <w:szCs w:val="18"/>
        </w:rPr>
        <w:t>4</w:t>
      </w:r>
      <w:r w:rsidRPr="00506EDE">
        <w:rPr>
          <w:rFonts w:ascii="Arial" w:hAnsi="Arial" w:cs="Arial"/>
          <w:sz w:val="18"/>
          <w:szCs w:val="18"/>
        </w:rPr>
        <w:t xml:space="preserve">º da Resolução </w:t>
      </w:r>
      <w:r w:rsidR="00506EDE" w:rsidRPr="00506EDE">
        <w:rPr>
          <w:rFonts w:ascii="Arial" w:hAnsi="Arial" w:cs="Arial"/>
          <w:sz w:val="18"/>
          <w:szCs w:val="18"/>
        </w:rPr>
        <w:t xml:space="preserve">CMDCA </w:t>
      </w:r>
      <w:r w:rsidRPr="00506EDE">
        <w:rPr>
          <w:rFonts w:ascii="Arial" w:hAnsi="Arial" w:cs="Arial"/>
          <w:sz w:val="18"/>
          <w:szCs w:val="18"/>
        </w:rPr>
        <w:t>n</w:t>
      </w:r>
      <w:r w:rsidRPr="00506EDE">
        <w:rPr>
          <w:rFonts w:ascii="Arial" w:hAnsi="Arial" w:cs="Arial"/>
          <w:sz w:val="18"/>
          <w:szCs w:val="18"/>
        </w:rPr>
        <w:sym w:font="Symbol" w:char="F0B0"/>
      </w:r>
      <w:r w:rsidR="00506EDE" w:rsidRPr="00506EDE">
        <w:rPr>
          <w:rFonts w:ascii="Arial" w:hAnsi="Arial" w:cs="Arial"/>
          <w:sz w:val="18"/>
          <w:szCs w:val="18"/>
        </w:rPr>
        <w:t xml:space="preserve"> 82</w:t>
      </w:r>
      <w:r w:rsidRPr="00506EDE">
        <w:rPr>
          <w:rFonts w:ascii="Arial" w:hAnsi="Arial" w:cs="Arial"/>
          <w:sz w:val="18"/>
          <w:szCs w:val="18"/>
        </w:rPr>
        <w:t xml:space="preserve"> /20</w:t>
      </w:r>
      <w:r w:rsidR="0038706B" w:rsidRPr="00506EDE">
        <w:rPr>
          <w:rFonts w:ascii="Arial" w:hAnsi="Arial" w:cs="Arial"/>
          <w:sz w:val="18"/>
          <w:szCs w:val="18"/>
        </w:rPr>
        <w:t>14</w:t>
      </w:r>
      <w:r w:rsidRPr="00506EDE">
        <w:rPr>
          <w:rFonts w:ascii="Arial" w:hAnsi="Arial" w:cs="Arial"/>
          <w:sz w:val="18"/>
          <w:szCs w:val="18"/>
        </w:rPr>
        <w:t>, do CMDCA</w:t>
      </w:r>
      <w:r w:rsidR="0038706B" w:rsidRPr="00506EDE">
        <w:rPr>
          <w:rFonts w:ascii="Arial" w:hAnsi="Arial" w:cs="Arial"/>
          <w:sz w:val="18"/>
          <w:szCs w:val="18"/>
        </w:rPr>
        <w:t xml:space="preserve"> JUNDIAÍ</w:t>
      </w:r>
      <w:r w:rsidRPr="00506EDE">
        <w:rPr>
          <w:rFonts w:ascii="Arial" w:hAnsi="Arial" w:cs="Arial"/>
          <w:sz w:val="18"/>
          <w:szCs w:val="18"/>
        </w:rPr>
        <w:t>.</w:t>
      </w:r>
    </w:p>
    <w:p w:rsidR="00C66F1F" w:rsidRDefault="00C66F1F" w:rsidP="00E32320">
      <w:pPr>
        <w:pStyle w:val="Cabealho"/>
        <w:tabs>
          <w:tab w:val="clear" w:pos="4419"/>
          <w:tab w:val="clear" w:pos="8838"/>
        </w:tabs>
      </w:pPr>
    </w:p>
    <w:sectPr w:rsidR="00C66F1F" w:rsidSect="002C2E4A">
      <w:pgSz w:w="11907" w:h="16840" w:code="9"/>
      <w:pgMar w:top="1135" w:right="992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E4" w:rsidRDefault="00C86BE4">
      <w:r>
        <w:separator/>
      </w:r>
    </w:p>
  </w:endnote>
  <w:endnote w:type="continuationSeparator" w:id="1">
    <w:p w:rsidR="00C86BE4" w:rsidRDefault="00C86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E4" w:rsidRDefault="00C86BE4">
      <w:r>
        <w:separator/>
      </w:r>
    </w:p>
  </w:footnote>
  <w:footnote w:type="continuationSeparator" w:id="1">
    <w:p w:rsidR="00C86BE4" w:rsidRDefault="00C86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101"/>
    <w:rsid w:val="00144B2A"/>
    <w:rsid w:val="00186F0E"/>
    <w:rsid w:val="002C2E4A"/>
    <w:rsid w:val="002F0139"/>
    <w:rsid w:val="003867D5"/>
    <w:rsid w:val="0038706B"/>
    <w:rsid w:val="00394515"/>
    <w:rsid w:val="003E48CA"/>
    <w:rsid w:val="00506EDE"/>
    <w:rsid w:val="005A5631"/>
    <w:rsid w:val="006C0864"/>
    <w:rsid w:val="006E1101"/>
    <w:rsid w:val="00754CC2"/>
    <w:rsid w:val="007843D5"/>
    <w:rsid w:val="007A449F"/>
    <w:rsid w:val="00807E14"/>
    <w:rsid w:val="00853015"/>
    <w:rsid w:val="00AC37D2"/>
    <w:rsid w:val="00B23644"/>
    <w:rsid w:val="00C55A3C"/>
    <w:rsid w:val="00C66F1F"/>
    <w:rsid w:val="00C86BE4"/>
    <w:rsid w:val="00CD62BB"/>
    <w:rsid w:val="00DE426D"/>
    <w:rsid w:val="00E32320"/>
    <w:rsid w:val="00E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1101"/>
  </w:style>
  <w:style w:type="paragraph" w:styleId="Ttulo8">
    <w:name w:val="heading 8"/>
    <w:basedOn w:val="Normal"/>
    <w:next w:val="Normal"/>
    <w:qFormat/>
    <w:rsid w:val="006E1101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7"/>
    </w:pPr>
    <w:rPr>
      <w:rFonts w:ascii="Arial" w:hAnsi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E1101"/>
    <w:pPr>
      <w:tabs>
        <w:tab w:val="center" w:pos="4419"/>
        <w:tab w:val="right" w:pos="8838"/>
      </w:tabs>
    </w:pPr>
  </w:style>
  <w:style w:type="paragraph" w:customStyle="1" w:styleId="Recuodecorpodetexto21">
    <w:name w:val="Recuo de corpo de texto 21"/>
    <w:basedOn w:val="Normal"/>
    <w:rsid w:val="006E1101"/>
    <w:pPr>
      <w:ind w:firstLine="708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2C2E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2E4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2C2E4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C2E4A"/>
  </w:style>
  <w:style w:type="character" w:customStyle="1" w:styleId="CabealhoChar">
    <w:name w:val="Cabeçalho Char"/>
    <w:basedOn w:val="Fontepargpadro"/>
    <w:link w:val="Cabealho"/>
    <w:uiPriority w:val="99"/>
    <w:rsid w:val="002C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7E258-0651-44DA-82FE-B0B18FBFB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PML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Oliveira Felde</dc:creator>
  <cp:keywords/>
  <dc:description/>
  <cp:lastModifiedBy>Ninive</cp:lastModifiedBy>
  <cp:revision>15</cp:revision>
  <cp:lastPrinted>2014-05-29T11:47:00Z</cp:lastPrinted>
  <dcterms:created xsi:type="dcterms:W3CDTF">2013-10-21T10:39:00Z</dcterms:created>
  <dcterms:modified xsi:type="dcterms:W3CDTF">2017-01-11T13:06:00Z</dcterms:modified>
</cp:coreProperties>
</file>